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1F" w:rsidRPr="0050101F" w:rsidRDefault="0050101F" w:rsidP="0050101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0101F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РЕШЕНИЕ</w:t>
      </w:r>
    </w:p>
    <w:p w:rsidR="0050101F" w:rsidRPr="0050101F" w:rsidRDefault="0050101F" w:rsidP="0050101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101F" w:rsidRPr="0050101F" w:rsidRDefault="0050101F" w:rsidP="0050101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b/>
          <w:bCs/>
          <w:sz w:val="28"/>
          <w:szCs w:val="28"/>
        </w:rPr>
        <w:t>СОВЕТА РАССВЕТОВСКОГО СЕЛЬСКОГО ПОСЕЛЕНИЯ</w:t>
      </w:r>
    </w:p>
    <w:p w:rsidR="0050101F" w:rsidRPr="0050101F" w:rsidRDefault="0050101F" w:rsidP="0050101F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01F">
        <w:rPr>
          <w:rFonts w:ascii="Times New Roman" w:hAnsi="Times New Roman" w:cs="Times New Roman"/>
          <w:b/>
          <w:bCs/>
          <w:sz w:val="28"/>
          <w:szCs w:val="28"/>
        </w:rPr>
        <w:t>СТАРОМИНСКОГО РАЙОНА</w:t>
      </w:r>
    </w:p>
    <w:p w:rsidR="0050101F" w:rsidRPr="0050101F" w:rsidRDefault="0050101F" w:rsidP="0050101F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0101F" w:rsidRPr="0050101F" w:rsidRDefault="0050101F" w:rsidP="0050101F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0101F" w:rsidRPr="0050101F" w:rsidRDefault="0050101F" w:rsidP="005010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28  января </w:t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>2010 года</w:t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  <w:t xml:space="preserve">          </w:t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 w:rsidRPr="0050101F">
        <w:rPr>
          <w:rFonts w:ascii="Times New Roman" w:hAnsi="Times New Roman" w:cs="Times New Roman"/>
          <w:bCs/>
          <w:spacing w:val="-1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4.3</w:t>
      </w:r>
    </w:p>
    <w:p w:rsidR="0050101F" w:rsidRPr="0050101F" w:rsidRDefault="0050101F" w:rsidP="0050101F">
      <w:pPr>
        <w:shd w:val="clear" w:color="auto" w:fill="FFFFFF"/>
        <w:spacing w:after="0" w:line="240" w:lineRule="auto"/>
        <w:ind w:left="58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50101F">
        <w:rPr>
          <w:rFonts w:ascii="Times New Roman" w:hAnsi="Times New Roman" w:cs="Times New Roman"/>
          <w:spacing w:val="-2"/>
          <w:sz w:val="28"/>
          <w:szCs w:val="28"/>
        </w:rPr>
        <w:t>п. Рассвет</w:t>
      </w:r>
    </w:p>
    <w:p w:rsidR="0050101F" w:rsidRPr="0050101F" w:rsidRDefault="0050101F" w:rsidP="0050101F">
      <w:pPr>
        <w:shd w:val="clear" w:color="auto" w:fill="FFFFFF"/>
        <w:spacing w:after="0" w:line="240" w:lineRule="auto"/>
        <w:ind w:left="58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50101F" w:rsidRPr="0050101F" w:rsidRDefault="0050101F" w:rsidP="0050101F">
      <w:pPr>
        <w:pStyle w:val="a3"/>
        <w:rPr>
          <w:b w:val="0"/>
          <w:szCs w:val="28"/>
        </w:rPr>
      </w:pPr>
    </w:p>
    <w:p w:rsidR="0050101F" w:rsidRPr="0050101F" w:rsidRDefault="0050101F" w:rsidP="00501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9360"/>
      </w:tblGrid>
      <w:tr w:rsidR="0050101F" w:rsidRPr="0050101F" w:rsidTr="003C165D">
        <w:trPr>
          <w:trHeight w:val="734"/>
        </w:trPr>
        <w:tc>
          <w:tcPr>
            <w:tcW w:w="9360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норм расхода воды на коммунальные услуги, оказываемые ЗАО «Рассвет»</w:t>
            </w:r>
          </w:p>
        </w:tc>
      </w:tr>
    </w:tbl>
    <w:p w:rsidR="0050101F" w:rsidRPr="0050101F" w:rsidRDefault="0050101F" w:rsidP="00501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101F" w:rsidRPr="0050101F" w:rsidRDefault="0050101F" w:rsidP="00501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101F" w:rsidRPr="0050101F" w:rsidRDefault="0050101F" w:rsidP="00501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101F" w:rsidRPr="0050101F" w:rsidRDefault="0050101F" w:rsidP="005010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01F">
        <w:rPr>
          <w:rFonts w:ascii="Times New Roman" w:hAnsi="Times New Roman" w:cs="Times New Roman"/>
          <w:color w:val="000000"/>
          <w:sz w:val="28"/>
          <w:szCs w:val="28"/>
        </w:rPr>
        <w:t>В соответствии с постановлением Правительства РФ от 23.05.2006 года № 307 «О порядке предоставления коммунальных услуг гражданам» и приложениям к Правилам установления и определения нормативов потребления коммунальных услуг, утвержденных Постановлением Правительства РФ от 23.05.2006 года от 306, руководствуясь статьей 24 Устава Рассветовского сельского поселения Староминского района, Совет Рассветовского сельского поселения Староминского района решил:</w:t>
      </w:r>
    </w:p>
    <w:p w:rsidR="0050101F" w:rsidRPr="0050101F" w:rsidRDefault="0050101F" w:rsidP="0050101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1. Утвердить нормы расхода воды на коммунальные услуги в зависимости от степени благоустройства согласно приложению 1.</w:t>
      </w:r>
    </w:p>
    <w:p w:rsidR="0050101F" w:rsidRPr="0050101F" w:rsidRDefault="0050101F" w:rsidP="0050101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2.  Настоящее решение вступает в силу с момента его принятия и подлежит офиц</w:t>
      </w:r>
      <w:r w:rsidRPr="0050101F">
        <w:rPr>
          <w:rFonts w:ascii="Times New Roman" w:hAnsi="Times New Roman" w:cs="Times New Roman"/>
          <w:sz w:val="28"/>
          <w:szCs w:val="28"/>
        </w:rPr>
        <w:t>и</w:t>
      </w:r>
      <w:r w:rsidRPr="0050101F">
        <w:rPr>
          <w:rFonts w:ascii="Times New Roman" w:hAnsi="Times New Roman" w:cs="Times New Roman"/>
          <w:sz w:val="28"/>
          <w:szCs w:val="28"/>
        </w:rPr>
        <w:t>альному опубликованию.</w:t>
      </w: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И.А. Ардашева</w:t>
      </w:r>
    </w:p>
    <w:p w:rsidR="00000000" w:rsidRPr="0050101F" w:rsidRDefault="0050101F" w:rsidP="00501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0101F" w:rsidRP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УТВЕРЖДЕНО</w:t>
      </w:r>
    </w:p>
    <w:p w:rsidR="0050101F" w:rsidRP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50101F" w:rsidRP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</w:p>
    <w:p w:rsidR="0050101F" w:rsidRPr="0050101F" w:rsidRDefault="0050101F" w:rsidP="0050101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</w:t>
      </w:r>
      <w:r w:rsidRPr="005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50101F">
        <w:rPr>
          <w:rFonts w:ascii="Times New Roman" w:hAnsi="Times New Roman" w:cs="Times New Roman"/>
          <w:sz w:val="28"/>
          <w:szCs w:val="28"/>
        </w:rPr>
        <w:t xml:space="preserve"> 2010 года </w:t>
      </w:r>
      <w:r>
        <w:rPr>
          <w:rFonts w:ascii="Times New Roman" w:hAnsi="Times New Roman" w:cs="Times New Roman"/>
          <w:sz w:val="28"/>
          <w:szCs w:val="28"/>
        </w:rPr>
        <w:t>№ 4.3</w:t>
      </w: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01F">
        <w:rPr>
          <w:rFonts w:ascii="Times New Roman" w:hAnsi="Times New Roman" w:cs="Times New Roman"/>
          <w:b/>
          <w:sz w:val="28"/>
          <w:szCs w:val="28"/>
        </w:rPr>
        <w:t xml:space="preserve">Нормы расхода воды на коммунальные услуги, оказываемые </w:t>
      </w:r>
    </w:p>
    <w:p w:rsidR="0050101F" w:rsidRPr="0050101F" w:rsidRDefault="0050101F" w:rsidP="00501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01F">
        <w:rPr>
          <w:rFonts w:ascii="Times New Roman" w:hAnsi="Times New Roman" w:cs="Times New Roman"/>
          <w:b/>
          <w:sz w:val="28"/>
          <w:szCs w:val="28"/>
        </w:rPr>
        <w:t>ЗАО «Рассвет»</w:t>
      </w:r>
    </w:p>
    <w:p w:rsidR="0050101F" w:rsidRPr="0050101F" w:rsidRDefault="0050101F" w:rsidP="00501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1"/>
        <w:gridCol w:w="6972"/>
        <w:gridCol w:w="1808"/>
      </w:tblGrid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Норма потребления в месяц, куб.м.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Норма расхода жилого сектора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Жилые дома с водопроводом и канализацией без ванн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Жилые дома с водопроводом без канализации (во дворе)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Жилые дома не оборудованные внутренним водопроводом и канализацией, водопользование из водозаборных колонок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Жилые дома с водопроводом и канализацией и ваннами с водонагревателями, работающими на твердом топливе (титан)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Норма потребления для животных, птиц и зверей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Коровы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Быки и нетели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Молодняк КРС в возрасте от 2-х лет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Телята до 6 месяцев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Овцы взрослые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Молодняк овец в возрасте до 1 года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Хряки производители и матки взрослые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Свиноматки с приплодом, одна матка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Молодняк свиней старше 4-х месяцев и свиньи на откорме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Свиньи отъемыши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Куры, индейки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Утки, гуси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0,037</w:t>
            </w:r>
          </w:p>
        </w:tc>
      </w:tr>
      <w:tr w:rsidR="0050101F" w:rsidRPr="0050101F" w:rsidTr="003C165D">
        <w:tc>
          <w:tcPr>
            <w:tcW w:w="0" w:type="auto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72" w:type="dxa"/>
            <w:vAlign w:val="center"/>
          </w:tcPr>
          <w:p w:rsidR="0050101F" w:rsidRPr="0050101F" w:rsidRDefault="0050101F" w:rsidP="0050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Кролики</w:t>
            </w:r>
          </w:p>
        </w:tc>
        <w:tc>
          <w:tcPr>
            <w:tcW w:w="1808" w:type="dxa"/>
          </w:tcPr>
          <w:p w:rsidR="0050101F" w:rsidRPr="0050101F" w:rsidRDefault="0050101F" w:rsidP="0050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01F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</w:tbl>
    <w:p w:rsidR="0050101F" w:rsidRPr="0050101F" w:rsidRDefault="0050101F" w:rsidP="00501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50101F" w:rsidRPr="0050101F" w:rsidRDefault="0050101F" w:rsidP="0050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01F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И.А. Ардашева</w:t>
      </w:r>
    </w:p>
    <w:sectPr w:rsidR="0050101F" w:rsidRPr="0050101F" w:rsidSect="0050101F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0101F"/>
    <w:rsid w:val="0050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10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50101F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2</cp:revision>
  <dcterms:created xsi:type="dcterms:W3CDTF">2010-02-02T08:59:00Z</dcterms:created>
  <dcterms:modified xsi:type="dcterms:W3CDTF">2010-02-02T09:01:00Z</dcterms:modified>
</cp:coreProperties>
</file>